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2024 CTTP MEMBERSHIP APPLICATION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(please check one):</w:t>
      </w:r>
    </w:p>
    <w:tbl>
      <w:tblPr>
        <w:tblStyle w:val="Table1"/>
        <w:tblW w:w="10980.0" w:type="dxa"/>
        <w:jc w:val="left"/>
        <w:tblInd w:w="-90.0" w:type="dxa"/>
        <w:tblLayout w:type="fixed"/>
        <w:tblLook w:val="0400"/>
      </w:tblPr>
      <w:tblGrid>
        <w:gridCol w:w="3660"/>
        <w:gridCol w:w="3660"/>
        <w:gridCol w:w="3660"/>
        <w:tblGridChange w:id="0">
          <w:tblGrid>
            <w:gridCol w:w="3660"/>
            <w:gridCol w:w="3660"/>
            <w:gridCol w:w="3660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Light Pro Stock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Mini Rod Tractors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Pro Stock 4wd Trucks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Super Farm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Super Modified 2wd Trucks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Pro Street Diesel 4wd Trucks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Hot Farm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Pro Modified 4wd Trucks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before="24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DRIVERS NAME: 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CITY, STATE: 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#: 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PHONE #: 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VEHICLE INFORMATION:</w:t>
      </w:r>
    </w:p>
    <w:p w:rsidR="00000000" w:rsidDel="00000000" w:rsidP="00000000" w:rsidRDefault="00000000" w:rsidRPr="00000000" w14:paraId="00000013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YEAR, MAKE, MODEL: 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ENGINE, MODEL, SIZE: 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INFORMATION: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MEMBERSHIP FEE OF $50 WILL APPLY PER VEHICLE, IF PAID AT OR BEFORE THE FIRST EVENT OF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FEE WILL INCREASE TO $75 IF PAID AFTER THE FIRST SCHEDULED EVENT OF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PAY CASH OR MAKE CHECKS PAYABLE TO; CAROLINA TRUCK &amp; TRACTOR PULLERS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COMPLETED FORMS &amp; PAYMENT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CAROLINA TRUCK &amp; TRACTOR PULLERS</w:t>
      </w:r>
    </w:p>
    <w:p w:rsidR="00000000" w:rsidDel="00000000" w:rsidP="00000000" w:rsidRDefault="00000000" w:rsidRPr="00000000" w14:paraId="0000001C">
      <w:pPr>
        <w:spacing w:after="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1238 AMITY CHURCH RD.</w:t>
      </w:r>
    </w:p>
    <w:p w:rsidR="00000000" w:rsidDel="00000000" w:rsidP="00000000" w:rsidRDefault="00000000" w:rsidRPr="00000000" w14:paraId="0000001D">
      <w:pPr>
        <w:spacing w:after="12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DENVER, NC 28037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VEHICLES MUST BE REGISTERED AND PAID MEMBERS BEFORE THEY CAN ACCUMULATE POINTS WITH CTTP FOR THE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SEASON.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CURRENT MEMBERS WILL RECEIVE A MINIMUM OF $100 AT ALL POINTS HOOKS IF THEY PLACE BELOW THE LAST POSITION OF THE STRUCTURED PURSE OF THE CLASS.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8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 MEMBERSHIP FEE WILL BE REFUNDED FOR ANY REASON!</w:t>
      </w:r>
    </w:p>
    <w:p w:rsidR="00000000" w:rsidDel="00000000" w:rsidP="00000000" w:rsidRDefault="00000000" w:rsidRPr="00000000" w14:paraId="00000021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SIGN BELOW:</w:t>
      </w:r>
    </w:p>
    <w:p w:rsidR="00000000" w:rsidDel="00000000" w:rsidP="00000000" w:rsidRDefault="00000000" w:rsidRPr="00000000" w14:paraId="00000022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DRIVER : __________________________________________________</w:t>
      </w:r>
    </w:p>
    <w:p w:rsidR="00000000" w:rsidDel="00000000" w:rsidP="00000000" w:rsidRDefault="00000000" w:rsidRPr="00000000" w14:paraId="00000023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: 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JACKET SIZE : __________________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0DB3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70DB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F57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57BC"/>
  </w:style>
  <w:style w:type="paragraph" w:styleId="Footer">
    <w:name w:val="footer"/>
    <w:basedOn w:val="Normal"/>
    <w:link w:val="FooterChar"/>
    <w:uiPriority w:val="99"/>
    <w:unhideWhenUsed w:val="1"/>
    <w:rsid w:val="00AF57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57B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gGEDHRMCEZQj1jV5zSMlPPEig==">CgMxLjAyCGguZ2pkZ3hzOAByITFDTkkyNl9XTThkcjMzSmZQdzlqV3pJLVhsT1JmSUtBZg==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2023-02-20T22:43:00Z</dcterms:created>
  <dc:creator>Brittany Teague</dc:creator>
</cp:coreProperties>
</file>